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DE" w:rsidRPr="0064411B" w:rsidRDefault="005E44DE" w:rsidP="00B376BF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C404C4" wp14:editId="78F78E78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4DE" w:rsidRPr="0064411B" w:rsidRDefault="005E44DE" w:rsidP="00B376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АНТИТЕРРОРИСТИЧЕСКАЯ КОМИССИИЯ</w:t>
      </w:r>
    </w:p>
    <w:p w:rsidR="005E44DE" w:rsidRPr="0064411B" w:rsidRDefault="005E44DE" w:rsidP="00B376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НИЖНЕСЕРГИНСКОГО МУНИЦИПАЛЬНОГО РАЙОНА</w:t>
      </w:r>
    </w:p>
    <w:p w:rsidR="005E44DE" w:rsidRPr="0064411B" w:rsidRDefault="005E44DE" w:rsidP="00B376BF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</w:t>
      </w:r>
    </w:p>
    <w:p w:rsidR="00FD2038" w:rsidRPr="0064411B" w:rsidRDefault="00ED4A8F" w:rsidP="00B376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ПРОТОКОЛ № 3</w:t>
      </w:r>
    </w:p>
    <w:p w:rsidR="00ED4A8F" w:rsidRPr="0064411B" w:rsidRDefault="00ED4A8F" w:rsidP="00B376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Заседания антитеррористической комиссии</w:t>
      </w:r>
    </w:p>
    <w:p w:rsidR="00ED4A8F" w:rsidRPr="0064411B" w:rsidRDefault="00ED4A8F" w:rsidP="00B376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Нижнесергинского муниципального района</w:t>
      </w:r>
    </w:p>
    <w:p w:rsidR="00ED4A8F" w:rsidRPr="0064411B" w:rsidRDefault="00ED4A8F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A8F" w:rsidRPr="0064411B" w:rsidRDefault="00ED4A8F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30 </w:t>
      </w:r>
      <w:r w:rsidR="005E44DE" w:rsidRPr="0064411B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64411B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5E44DE" w:rsidRPr="0064411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4411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3047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44DE" w:rsidRPr="0064411B">
        <w:rPr>
          <w:rFonts w:ascii="Times New Roman" w:hAnsi="Times New Roman" w:cs="Times New Roman"/>
          <w:sz w:val="24"/>
          <w:szCs w:val="24"/>
        </w:rPr>
        <w:t xml:space="preserve"> г. Нижние Серги</w:t>
      </w:r>
    </w:p>
    <w:p w:rsidR="00ED4A8F" w:rsidRPr="0064411B" w:rsidRDefault="00ED4A8F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A8F" w:rsidRPr="0064411B" w:rsidRDefault="00ED4A8F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Председательствовал: Еремеев Валерий Васильевич – председатель антитеррористической комиссии Нижнесергинского муниципального района,</w:t>
      </w:r>
    </w:p>
    <w:p w:rsidR="00ED4A8F" w:rsidRPr="0064411B" w:rsidRDefault="00ED4A8F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глава Нижнесергинского муниципального района.</w:t>
      </w:r>
    </w:p>
    <w:p w:rsidR="00ED4A8F" w:rsidRPr="0064411B" w:rsidRDefault="00ED4A8F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Присутствовали:</w:t>
      </w:r>
      <w:r w:rsidR="00785F1C" w:rsidRPr="0064411B">
        <w:rPr>
          <w:rFonts w:ascii="Times New Roman" w:hAnsi="Times New Roman" w:cs="Times New Roman"/>
          <w:sz w:val="24"/>
          <w:szCs w:val="24"/>
        </w:rPr>
        <w:t xml:space="preserve"> всего 1</w:t>
      </w:r>
      <w:r w:rsidR="0064411B">
        <w:rPr>
          <w:rFonts w:ascii="Times New Roman" w:hAnsi="Times New Roman" w:cs="Times New Roman"/>
          <w:sz w:val="24"/>
          <w:szCs w:val="24"/>
        </w:rPr>
        <w:t>1</w:t>
      </w:r>
      <w:r w:rsidR="00785F1C" w:rsidRPr="0064411B">
        <w:rPr>
          <w:rFonts w:ascii="Times New Roman" w:hAnsi="Times New Roman" w:cs="Times New Roman"/>
          <w:sz w:val="24"/>
          <w:szCs w:val="24"/>
        </w:rPr>
        <w:t xml:space="preserve"> чел. (</w:t>
      </w:r>
      <w:r w:rsidR="005E44DE" w:rsidRPr="0064411B">
        <w:rPr>
          <w:rFonts w:ascii="Times New Roman" w:hAnsi="Times New Roman" w:cs="Times New Roman"/>
          <w:sz w:val="24"/>
          <w:szCs w:val="24"/>
        </w:rPr>
        <w:t>список прилагается)</w:t>
      </w: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1.</w:t>
      </w:r>
      <w:r w:rsidRPr="0064411B">
        <w:rPr>
          <w:rFonts w:ascii="Times New Roman" w:hAnsi="Times New Roman" w:cs="Times New Roman"/>
          <w:sz w:val="24"/>
          <w:szCs w:val="24"/>
        </w:rPr>
        <w:tab/>
        <w:t xml:space="preserve"> О готовности образовательных организаций к новому 201</w:t>
      </w:r>
      <w:r w:rsidR="007D7997" w:rsidRPr="0064411B">
        <w:rPr>
          <w:rFonts w:ascii="Times New Roman" w:hAnsi="Times New Roman" w:cs="Times New Roman"/>
          <w:sz w:val="24"/>
          <w:szCs w:val="24"/>
        </w:rPr>
        <w:t>8</w:t>
      </w:r>
      <w:r w:rsidRPr="0064411B">
        <w:rPr>
          <w:rFonts w:ascii="Times New Roman" w:hAnsi="Times New Roman" w:cs="Times New Roman"/>
          <w:sz w:val="24"/>
          <w:szCs w:val="24"/>
        </w:rPr>
        <w:t xml:space="preserve"> – 201</w:t>
      </w:r>
      <w:r w:rsidR="007D7997" w:rsidRPr="0064411B">
        <w:rPr>
          <w:rFonts w:ascii="Times New Roman" w:hAnsi="Times New Roman" w:cs="Times New Roman"/>
          <w:sz w:val="24"/>
          <w:szCs w:val="24"/>
        </w:rPr>
        <w:t>9</w:t>
      </w:r>
      <w:r w:rsidRPr="0064411B">
        <w:rPr>
          <w:rFonts w:ascii="Times New Roman" w:hAnsi="Times New Roman" w:cs="Times New Roman"/>
          <w:sz w:val="24"/>
          <w:szCs w:val="24"/>
        </w:rPr>
        <w:t xml:space="preserve">  учебному году и   обеспечении безопасности при проведении массовых мероприятий, посвящённых Дню знаний России на территории Нижнесергинского муниципального района </w:t>
      </w: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     Доклад Чертковой Т. И.</w:t>
      </w: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2.</w:t>
      </w:r>
      <w:r w:rsidRPr="006441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4411B">
        <w:rPr>
          <w:rFonts w:ascii="Times New Roman" w:hAnsi="Times New Roman" w:cs="Times New Roman"/>
          <w:sz w:val="24"/>
          <w:szCs w:val="24"/>
        </w:rPr>
        <w:t>О  реализации мероприятий  по проведению Дня солидарности в борьбе с терроризмом на территории</w:t>
      </w:r>
      <w:proofErr w:type="gramEnd"/>
      <w:r w:rsidRPr="0064411B">
        <w:rPr>
          <w:rFonts w:ascii="Times New Roman" w:hAnsi="Times New Roman" w:cs="Times New Roman"/>
          <w:sz w:val="24"/>
          <w:szCs w:val="24"/>
        </w:rPr>
        <w:t xml:space="preserve"> Нижнесергинского муниципального района в 201</w:t>
      </w:r>
      <w:r w:rsidR="007D7997" w:rsidRPr="0064411B">
        <w:rPr>
          <w:rFonts w:ascii="Times New Roman" w:hAnsi="Times New Roman" w:cs="Times New Roman"/>
          <w:sz w:val="24"/>
          <w:szCs w:val="24"/>
        </w:rPr>
        <w:t>8</w:t>
      </w:r>
      <w:r w:rsidRPr="0064411B">
        <w:rPr>
          <w:rFonts w:ascii="Times New Roman" w:hAnsi="Times New Roman" w:cs="Times New Roman"/>
          <w:sz w:val="24"/>
          <w:szCs w:val="24"/>
        </w:rPr>
        <w:t xml:space="preserve">  году</w:t>
      </w:r>
      <w:r w:rsidR="00B738A5" w:rsidRPr="0064411B">
        <w:rPr>
          <w:rFonts w:ascii="Times New Roman" w:hAnsi="Times New Roman" w:cs="Times New Roman"/>
          <w:sz w:val="24"/>
          <w:szCs w:val="24"/>
        </w:rPr>
        <w:t>.</w:t>
      </w: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     Доклад Екенина А. Н.</w:t>
      </w:r>
    </w:p>
    <w:p w:rsidR="007D7997" w:rsidRPr="0064411B" w:rsidRDefault="002F57E9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3.</w:t>
      </w:r>
      <w:r w:rsidRPr="0064411B">
        <w:rPr>
          <w:rFonts w:ascii="Times New Roman" w:hAnsi="Times New Roman" w:cs="Times New Roman"/>
          <w:sz w:val="24"/>
          <w:szCs w:val="24"/>
        </w:rPr>
        <w:tab/>
        <w:t xml:space="preserve">Об итогах проверки представителем аппарата антитеррористической комиссии в Свердловской области Ю.А. Телегиным организации деятельности антитеррористической комиссии Нижнесергинского муниципального района, исполнения решений АТК и ОШ, Комплексного плана мероприятий по </w:t>
      </w:r>
      <w:r w:rsidR="00B738A5" w:rsidRPr="0064411B">
        <w:rPr>
          <w:rFonts w:ascii="Times New Roman" w:hAnsi="Times New Roman" w:cs="Times New Roman"/>
          <w:sz w:val="24"/>
          <w:szCs w:val="24"/>
        </w:rPr>
        <w:t>противодействию  идеологии терроризма в Свердловской области.</w:t>
      </w:r>
    </w:p>
    <w:p w:rsidR="005E44DE" w:rsidRPr="0064411B" w:rsidRDefault="00DB4594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      </w:t>
      </w:r>
      <w:r w:rsidR="005E44DE" w:rsidRPr="0064411B">
        <w:rPr>
          <w:rFonts w:ascii="Times New Roman" w:hAnsi="Times New Roman" w:cs="Times New Roman"/>
          <w:sz w:val="24"/>
          <w:szCs w:val="24"/>
        </w:rPr>
        <w:t xml:space="preserve">Доклад </w:t>
      </w:r>
      <w:r w:rsidR="002F57E9" w:rsidRPr="0064411B">
        <w:rPr>
          <w:rFonts w:ascii="Times New Roman" w:hAnsi="Times New Roman" w:cs="Times New Roman"/>
          <w:sz w:val="24"/>
          <w:szCs w:val="24"/>
        </w:rPr>
        <w:t>Михеева Ю.Л.</w:t>
      </w:r>
    </w:p>
    <w:p w:rsidR="00B738A5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4.</w:t>
      </w:r>
      <w:r w:rsidRPr="0064411B">
        <w:rPr>
          <w:rFonts w:ascii="Times New Roman" w:hAnsi="Times New Roman" w:cs="Times New Roman"/>
          <w:sz w:val="24"/>
          <w:szCs w:val="24"/>
        </w:rPr>
        <w:tab/>
      </w:r>
      <w:r w:rsidR="00B738A5" w:rsidRPr="0064411B">
        <w:rPr>
          <w:rFonts w:ascii="Times New Roman" w:hAnsi="Times New Roman" w:cs="Times New Roman"/>
          <w:sz w:val="24"/>
          <w:szCs w:val="24"/>
        </w:rPr>
        <w:t xml:space="preserve">О  реализации мероприятий, предусмотренных Комплексным планом </w:t>
      </w:r>
    </w:p>
    <w:p w:rsidR="00B738A5" w:rsidRPr="0064411B" w:rsidRDefault="00B738A5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по противодействию идеологии терроризма в Свердловской области на 2014–2018 годы, исполнения решений Национального антитеррористического комитета и ранее принятых совместных решений Антитеррористической комиссии в Свердловской области и оперативного штаба в Свердловской области.</w:t>
      </w:r>
    </w:p>
    <w:p w:rsidR="00B738A5" w:rsidRDefault="00B738A5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       Доклад Екенина А. Н.</w:t>
      </w:r>
    </w:p>
    <w:p w:rsidR="0064411B" w:rsidRPr="0064411B" w:rsidRDefault="0064411B" w:rsidP="0064411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1. Слушали:</w:t>
      </w: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          Черткову Т. И.: </w:t>
      </w: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- О готовности образовательных организаций к новому 201</w:t>
      </w:r>
      <w:r w:rsidR="0064411B">
        <w:rPr>
          <w:rFonts w:ascii="Times New Roman" w:hAnsi="Times New Roman" w:cs="Times New Roman"/>
          <w:sz w:val="24"/>
          <w:szCs w:val="24"/>
        </w:rPr>
        <w:t>8</w:t>
      </w:r>
      <w:r w:rsidRPr="0064411B">
        <w:rPr>
          <w:rFonts w:ascii="Times New Roman" w:hAnsi="Times New Roman" w:cs="Times New Roman"/>
          <w:sz w:val="24"/>
          <w:szCs w:val="24"/>
        </w:rPr>
        <w:t xml:space="preserve"> – 201</w:t>
      </w:r>
      <w:r w:rsidR="0064411B">
        <w:rPr>
          <w:rFonts w:ascii="Times New Roman" w:hAnsi="Times New Roman" w:cs="Times New Roman"/>
          <w:sz w:val="24"/>
          <w:szCs w:val="24"/>
        </w:rPr>
        <w:t>9</w:t>
      </w:r>
      <w:r w:rsidRPr="0064411B">
        <w:rPr>
          <w:rFonts w:ascii="Times New Roman" w:hAnsi="Times New Roman" w:cs="Times New Roman"/>
          <w:sz w:val="24"/>
          <w:szCs w:val="24"/>
        </w:rPr>
        <w:t xml:space="preserve">  учебному году и   обеспечении безопасности при проведении массовых мероприятий, посвящённых Дню знаний России на территории Нижнесергинского муниципального района;</w:t>
      </w: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Выступили:</w:t>
      </w: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Звонарев А. В.: </w:t>
      </w: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728DF" w:rsidRPr="0064411B">
        <w:rPr>
          <w:rFonts w:ascii="Times New Roman" w:hAnsi="Times New Roman" w:cs="Times New Roman"/>
          <w:sz w:val="24"/>
          <w:szCs w:val="24"/>
        </w:rPr>
        <w:t>в</w:t>
      </w:r>
      <w:r w:rsidR="00DB4594" w:rsidRPr="0064411B">
        <w:rPr>
          <w:rFonts w:ascii="Times New Roman" w:hAnsi="Times New Roman" w:cs="Times New Roman"/>
          <w:sz w:val="24"/>
          <w:szCs w:val="24"/>
        </w:rPr>
        <w:t>о избежание дорожно – транспортных происшествий с участием детей, о</w:t>
      </w:r>
      <w:r w:rsidRPr="0064411B">
        <w:rPr>
          <w:rFonts w:ascii="Times New Roman" w:hAnsi="Times New Roman" w:cs="Times New Roman"/>
          <w:sz w:val="24"/>
          <w:szCs w:val="24"/>
        </w:rPr>
        <w:t>бразовательным организациям</w:t>
      </w:r>
      <w:r w:rsidR="00DB4594" w:rsidRPr="0064411B">
        <w:rPr>
          <w:rFonts w:ascii="Times New Roman" w:hAnsi="Times New Roman" w:cs="Times New Roman"/>
          <w:sz w:val="24"/>
          <w:szCs w:val="24"/>
        </w:rPr>
        <w:t xml:space="preserve"> провести дополнительные занятия с учащимися по правилам дорожного движения, особое внимание уделить правилам перехода проезжей части </w:t>
      </w:r>
      <w:r w:rsidR="0064411B">
        <w:rPr>
          <w:rFonts w:ascii="Times New Roman" w:hAnsi="Times New Roman" w:cs="Times New Roman"/>
          <w:sz w:val="24"/>
          <w:szCs w:val="24"/>
        </w:rPr>
        <w:t>улиц</w:t>
      </w:r>
      <w:r w:rsidR="00DB4594" w:rsidRPr="0064411B">
        <w:rPr>
          <w:rFonts w:ascii="Times New Roman" w:hAnsi="Times New Roman" w:cs="Times New Roman"/>
          <w:sz w:val="24"/>
          <w:szCs w:val="24"/>
        </w:rPr>
        <w:t>.</w:t>
      </w: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1.1.</w:t>
      </w:r>
      <w:r w:rsidRPr="0064411B">
        <w:rPr>
          <w:rFonts w:ascii="Times New Roman" w:hAnsi="Times New Roman" w:cs="Times New Roman"/>
          <w:sz w:val="24"/>
          <w:szCs w:val="24"/>
        </w:rPr>
        <w:tab/>
        <w:t>Информацию принять к сведению;</w:t>
      </w: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1.</w:t>
      </w:r>
      <w:r w:rsidR="00DB4594" w:rsidRPr="0064411B">
        <w:rPr>
          <w:rFonts w:ascii="Times New Roman" w:hAnsi="Times New Roman" w:cs="Times New Roman"/>
          <w:sz w:val="24"/>
          <w:szCs w:val="24"/>
        </w:rPr>
        <w:t>2</w:t>
      </w:r>
      <w:r w:rsidRPr="0064411B">
        <w:rPr>
          <w:rFonts w:ascii="Times New Roman" w:hAnsi="Times New Roman" w:cs="Times New Roman"/>
          <w:sz w:val="24"/>
          <w:szCs w:val="24"/>
        </w:rPr>
        <w:t>. Рекомендовать Управлению образования Нижнесергинского муниципального района (Черткова Т. И.</w:t>
      </w:r>
      <w:proofErr w:type="gramStart"/>
      <w:r w:rsidRPr="0064411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4411B">
        <w:rPr>
          <w:rFonts w:ascii="Times New Roman" w:hAnsi="Times New Roman" w:cs="Times New Roman"/>
          <w:sz w:val="24"/>
          <w:szCs w:val="24"/>
        </w:rPr>
        <w:t>:</w:t>
      </w: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1.3.1. Согласовать с уполномоченными территориальными органами федеральных органов исполнительной власти мероприятия по обеспечению безопасности на объектах и в местах проведения массовых мероприятий, посвящённых Дню знаний;</w:t>
      </w: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1.3.2. Организовать проведение инструктажей руководителей и персонала образовательных учреждений по действиям при получении информации либо обнаружении признаков готовящихся террористических актов, а также принятию экстренных мер при возникновении чрезвычайной ситуации;</w:t>
      </w: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1.3.3. Принять дополнительные меры для обеспечения пожарной безопасности, готовности к экстренной эвакуации учащихся и персонала, а также оказания необходимой помощи в случае чрезвычайной ситуации;</w:t>
      </w: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1.3.4. Провести работу среди родителей, планирующих принять участие в мероприятиях, посвященных Дню знаний, с целью их привлечения для поддержания порядка на данных мероприятиях;</w:t>
      </w: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1.3.5.  На период празднования Дня знаний удалить с территорий образовательных учреждений всех посторонних лиц, не имеющих отношения к подготовке и проведению торжественных мероприятий. Провести осмотр бытовых и подсобных помещений, используемого ремонтного оборудования и ме</w:t>
      </w:r>
      <w:proofErr w:type="gramStart"/>
      <w:r w:rsidRPr="0064411B">
        <w:rPr>
          <w:rFonts w:ascii="Times New Roman" w:hAnsi="Times New Roman" w:cs="Times New Roman"/>
          <w:sz w:val="24"/>
          <w:szCs w:val="24"/>
        </w:rPr>
        <w:t>ст скл</w:t>
      </w:r>
      <w:proofErr w:type="gramEnd"/>
      <w:r w:rsidRPr="0064411B">
        <w:rPr>
          <w:rFonts w:ascii="Times New Roman" w:hAnsi="Times New Roman" w:cs="Times New Roman"/>
          <w:sz w:val="24"/>
          <w:szCs w:val="24"/>
        </w:rPr>
        <w:t>адирования строительных материалов с целью выявления посторонних предметов.</w:t>
      </w:r>
    </w:p>
    <w:p w:rsidR="00DB4594" w:rsidRPr="0064411B" w:rsidRDefault="00DB4594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1.3.6. Провести дополнительные занятия с учащимися по правилам дорожного движения с привлечением сотрудников Госавтоинспекции (по согласованию).</w:t>
      </w: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1.4.Секретарю антитеррористической комиссии в Нижнесергинском муниципальном районе (</w:t>
      </w:r>
      <w:r w:rsidR="00DB4594" w:rsidRPr="0064411B">
        <w:rPr>
          <w:rFonts w:ascii="Times New Roman" w:hAnsi="Times New Roman" w:cs="Times New Roman"/>
          <w:sz w:val="24"/>
          <w:szCs w:val="24"/>
        </w:rPr>
        <w:t>Михеев Ю.Л.</w:t>
      </w:r>
      <w:r w:rsidRPr="0064411B">
        <w:rPr>
          <w:rFonts w:ascii="Times New Roman" w:hAnsi="Times New Roman" w:cs="Times New Roman"/>
          <w:sz w:val="24"/>
          <w:szCs w:val="24"/>
        </w:rPr>
        <w:t>),  довести данное решение до ответственных должностных лиц.</w:t>
      </w: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64411B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64411B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</w:t>
      </w: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4411B">
        <w:rPr>
          <w:rFonts w:ascii="Times New Roman" w:hAnsi="Times New Roman" w:cs="Times New Roman"/>
          <w:sz w:val="24"/>
          <w:szCs w:val="24"/>
        </w:rPr>
        <w:t>2. Слушали:</w:t>
      </w: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Екенина А. Н.:</w:t>
      </w: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11B">
        <w:rPr>
          <w:rFonts w:ascii="Times New Roman" w:hAnsi="Times New Roman" w:cs="Times New Roman"/>
          <w:sz w:val="24"/>
          <w:szCs w:val="24"/>
        </w:rPr>
        <w:t>- Распоряжени</w:t>
      </w:r>
      <w:r w:rsidR="0029383B">
        <w:rPr>
          <w:rFonts w:ascii="Times New Roman" w:hAnsi="Times New Roman" w:cs="Times New Roman"/>
          <w:sz w:val="24"/>
          <w:szCs w:val="24"/>
        </w:rPr>
        <w:t>е</w:t>
      </w:r>
      <w:r w:rsidRPr="0064411B">
        <w:rPr>
          <w:rFonts w:ascii="Times New Roman" w:hAnsi="Times New Roman" w:cs="Times New Roman"/>
          <w:sz w:val="24"/>
          <w:szCs w:val="24"/>
        </w:rPr>
        <w:t xml:space="preserve"> администрации Нижнесергинского муниципального района от </w:t>
      </w:r>
      <w:r w:rsidR="00FE2F89" w:rsidRPr="0064411B">
        <w:rPr>
          <w:rFonts w:ascii="Times New Roman" w:hAnsi="Times New Roman" w:cs="Times New Roman"/>
          <w:sz w:val="24"/>
          <w:szCs w:val="24"/>
        </w:rPr>
        <w:t>20</w:t>
      </w:r>
      <w:r w:rsidRPr="0064411B">
        <w:rPr>
          <w:rFonts w:ascii="Times New Roman" w:hAnsi="Times New Roman" w:cs="Times New Roman"/>
          <w:sz w:val="24"/>
          <w:szCs w:val="24"/>
        </w:rPr>
        <w:t>.07.201</w:t>
      </w:r>
      <w:r w:rsidR="00FE2F89" w:rsidRPr="0064411B">
        <w:rPr>
          <w:rFonts w:ascii="Times New Roman" w:hAnsi="Times New Roman" w:cs="Times New Roman"/>
          <w:sz w:val="24"/>
          <w:szCs w:val="24"/>
        </w:rPr>
        <w:t>8</w:t>
      </w:r>
      <w:r w:rsidRPr="0064411B">
        <w:rPr>
          <w:rFonts w:ascii="Times New Roman" w:hAnsi="Times New Roman" w:cs="Times New Roman"/>
          <w:sz w:val="24"/>
          <w:szCs w:val="24"/>
        </w:rPr>
        <w:t xml:space="preserve">   №  </w:t>
      </w:r>
      <w:r w:rsidR="00FE2F89" w:rsidRPr="0064411B">
        <w:rPr>
          <w:rFonts w:ascii="Times New Roman" w:hAnsi="Times New Roman" w:cs="Times New Roman"/>
          <w:sz w:val="24"/>
          <w:szCs w:val="24"/>
        </w:rPr>
        <w:t>150</w:t>
      </w:r>
      <w:r w:rsidRPr="0064411B">
        <w:rPr>
          <w:rFonts w:ascii="Times New Roman" w:hAnsi="Times New Roman" w:cs="Times New Roman"/>
          <w:sz w:val="24"/>
          <w:szCs w:val="24"/>
        </w:rPr>
        <w:t>-р «Об утверждении плана мероприятий по проведению Дня солидарности в борьбе с терроризмом на территории Нижнесергинского муниципального района в 201</w:t>
      </w:r>
      <w:r w:rsidR="00051259" w:rsidRPr="0064411B">
        <w:rPr>
          <w:rFonts w:ascii="Times New Roman" w:hAnsi="Times New Roman" w:cs="Times New Roman"/>
          <w:sz w:val="24"/>
          <w:szCs w:val="24"/>
        </w:rPr>
        <w:t>8</w:t>
      </w:r>
      <w:r w:rsidRPr="0064411B">
        <w:rPr>
          <w:rFonts w:ascii="Times New Roman" w:hAnsi="Times New Roman" w:cs="Times New Roman"/>
          <w:sz w:val="24"/>
          <w:szCs w:val="24"/>
        </w:rPr>
        <w:t xml:space="preserve"> году»</w:t>
      </w:r>
      <w:r w:rsidR="00B376BF" w:rsidRPr="0064411B">
        <w:rPr>
          <w:rFonts w:ascii="Times New Roman" w:hAnsi="Times New Roman" w:cs="Times New Roman"/>
          <w:sz w:val="24"/>
          <w:szCs w:val="24"/>
        </w:rPr>
        <w:t xml:space="preserve">, </w:t>
      </w:r>
      <w:r w:rsidRPr="0064411B">
        <w:rPr>
          <w:rFonts w:ascii="Times New Roman" w:hAnsi="Times New Roman" w:cs="Times New Roman"/>
          <w:sz w:val="24"/>
          <w:szCs w:val="24"/>
        </w:rPr>
        <w:t xml:space="preserve"> </w:t>
      </w:r>
      <w:r w:rsidR="00FE2F89" w:rsidRPr="0064411B">
        <w:rPr>
          <w:rFonts w:ascii="Times New Roman" w:hAnsi="Times New Roman" w:cs="Times New Roman"/>
          <w:sz w:val="24"/>
          <w:szCs w:val="24"/>
        </w:rPr>
        <w:t>Распоряжени</w:t>
      </w:r>
      <w:r w:rsidR="0029383B">
        <w:rPr>
          <w:rFonts w:ascii="Times New Roman" w:hAnsi="Times New Roman" w:cs="Times New Roman"/>
          <w:sz w:val="24"/>
          <w:szCs w:val="24"/>
        </w:rPr>
        <w:t>е</w:t>
      </w:r>
      <w:r w:rsidR="00FE2F89" w:rsidRPr="0064411B">
        <w:rPr>
          <w:rFonts w:ascii="Times New Roman" w:hAnsi="Times New Roman" w:cs="Times New Roman"/>
          <w:sz w:val="24"/>
          <w:szCs w:val="24"/>
        </w:rPr>
        <w:t xml:space="preserve"> администрации Нижнесергинского муниципального района от 30.07.2018   №  158-р «О проведении районного мероприятия, посвященного  «Дню солидарности в борьбе с терроризмом» в Нижнесергинском муниципальном районе в 2018 году»</w:t>
      </w:r>
      <w:r w:rsidRPr="0064411B">
        <w:rPr>
          <w:rFonts w:ascii="Times New Roman" w:hAnsi="Times New Roman" w:cs="Times New Roman"/>
          <w:sz w:val="24"/>
          <w:szCs w:val="24"/>
        </w:rPr>
        <w:t xml:space="preserve"> обнародован</w:t>
      </w:r>
      <w:r w:rsidR="00B376BF" w:rsidRPr="0064411B">
        <w:rPr>
          <w:rFonts w:ascii="Times New Roman" w:hAnsi="Times New Roman" w:cs="Times New Roman"/>
          <w:sz w:val="24"/>
          <w:szCs w:val="24"/>
        </w:rPr>
        <w:t>ы</w:t>
      </w:r>
      <w:r w:rsidRPr="0064411B">
        <w:rPr>
          <w:rFonts w:ascii="Times New Roman" w:hAnsi="Times New Roman" w:cs="Times New Roman"/>
          <w:sz w:val="24"/>
          <w:szCs w:val="24"/>
        </w:rPr>
        <w:t xml:space="preserve"> путем размещения полного текста через</w:t>
      </w:r>
      <w:proofErr w:type="gramEnd"/>
      <w:r w:rsidRPr="0064411B">
        <w:rPr>
          <w:rFonts w:ascii="Times New Roman" w:hAnsi="Times New Roman" w:cs="Times New Roman"/>
          <w:sz w:val="24"/>
          <w:szCs w:val="24"/>
        </w:rPr>
        <w:t xml:space="preserve"> сеть «Интернет» на официальном сайте администрации Нижнесергинского муниципального района.</w:t>
      </w: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Выступили:</w:t>
      </w:r>
    </w:p>
    <w:p w:rsidR="005E44DE" w:rsidRPr="0064411B" w:rsidRDefault="00B376BF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Михеев Ю.Л</w:t>
      </w:r>
      <w:r w:rsidR="005E44DE" w:rsidRPr="0064411B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-  Все мероприятия по плану выполняются в </w:t>
      </w:r>
      <w:r w:rsidR="00FE2F89" w:rsidRPr="0064411B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Pr="0064411B">
        <w:rPr>
          <w:rFonts w:ascii="Times New Roman" w:hAnsi="Times New Roman" w:cs="Times New Roman"/>
          <w:sz w:val="24"/>
          <w:szCs w:val="24"/>
        </w:rPr>
        <w:t>срок</w:t>
      </w:r>
      <w:r w:rsidR="00FE2F89" w:rsidRPr="0064411B">
        <w:rPr>
          <w:rFonts w:ascii="Times New Roman" w:hAnsi="Times New Roman" w:cs="Times New Roman"/>
          <w:sz w:val="24"/>
          <w:szCs w:val="24"/>
        </w:rPr>
        <w:t>и</w:t>
      </w:r>
      <w:r w:rsidRPr="0064411B">
        <w:rPr>
          <w:rFonts w:ascii="Times New Roman" w:hAnsi="Times New Roman" w:cs="Times New Roman"/>
          <w:sz w:val="24"/>
          <w:szCs w:val="24"/>
        </w:rPr>
        <w:t>.</w:t>
      </w: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2.1  Секретарю антитеррористической комиссии в Нижнесергинском муниципальном районе (</w:t>
      </w:r>
      <w:r w:rsidR="00B376BF" w:rsidRPr="0064411B">
        <w:rPr>
          <w:rFonts w:ascii="Times New Roman" w:hAnsi="Times New Roman" w:cs="Times New Roman"/>
          <w:sz w:val="24"/>
          <w:szCs w:val="24"/>
        </w:rPr>
        <w:t>Михеев Ю.Л.</w:t>
      </w:r>
      <w:r w:rsidRPr="0064411B">
        <w:rPr>
          <w:rFonts w:ascii="Times New Roman" w:hAnsi="Times New Roman" w:cs="Times New Roman"/>
          <w:sz w:val="24"/>
          <w:szCs w:val="24"/>
        </w:rPr>
        <w:t>):</w:t>
      </w: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-  </w:t>
      </w:r>
      <w:r w:rsidR="00B376BF" w:rsidRPr="0064411B">
        <w:rPr>
          <w:rFonts w:ascii="Times New Roman" w:hAnsi="Times New Roman" w:cs="Times New Roman"/>
          <w:sz w:val="24"/>
          <w:szCs w:val="24"/>
        </w:rPr>
        <w:t xml:space="preserve">проследить </w:t>
      </w:r>
      <w:proofErr w:type="gramStart"/>
      <w:r w:rsidR="00B376BF" w:rsidRPr="0064411B">
        <w:rPr>
          <w:rFonts w:ascii="Times New Roman" w:hAnsi="Times New Roman" w:cs="Times New Roman"/>
          <w:sz w:val="24"/>
          <w:szCs w:val="24"/>
        </w:rPr>
        <w:t>за выполнение</w:t>
      </w:r>
      <w:r w:rsidR="0064411B">
        <w:rPr>
          <w:rFonts w:ascii="Times New Roman" w:hAnsi="Times New Roman" w:cs="Times New Roman"/>
          <w:sz w:val="24"/>
          <w:szCs w:val="24"/>
        </w:rPr>
        <w:t>м</w:t>
      </w:r>
      <w:r w:rsidRPr="0064411B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64411B">
        <w:rPr>
          <w:rFonts w:ascii="Times New Roman" w:hAnsi="Times New Roman" w:cs="Times New Roman"/>
          <w:sz w:val="24"/>
          <w:szCs w:val="24"/>
        </w:rPr>
        <w:t>я</w:t>
      </w:r>
      <w:r w:rsidRPr="0064411B">
        <w:rPr>
          <w:rFonts w:ascii="Times New Roman" w:hAnsi="Times New Roman" w:cs="Times New Roman"/>
          <w:sz w:val="24"/>
          <w:szCs w:val="24"/>
        </w:rPr>
        <w:t xml:space="preserve"> по проведению Дня солидарности в борьбе с терроризмом на территории</w:t>
      </w:r>
      <w:proofErr w:type="gramEnd"/>
      <w:r w:rsidRPr="0064411B">
        <w:rPr>
          <w:rFonts w:ascii="Times New Roman" w:hAnsi="Times New Roman" w:cs="Times New Roman"/>
          <w:sz w:val="24"/>
          <w:szCs w:val="24"/>
        </w:rPr>
        <w:t xml:space="preserve"> Нижнесергинского муниципального района в 201</w:t>
      </w:r>
      <w:r w:rsidR="00B376BF" w:rsidRPr="0064411B">
        <w:rPr>
          <w:rFonts w:ascii="Times New Roman" w:hAnsi="Times New Roman" w:cs="Times New Roman"/>
          <w:sz w:val="24"/>
          <w:szCs w:val="24"/>
        </w:rPr>
        <w:t>8</w:t>
      </w:r>
      <w:r w:rsidRPr="0064411B">
        <w:rPr>
          <w:rFonts w:ascii="Times New Roman" w:hAnsi="Times New Roman" w:cs="Times New Roman"/>
          <w:sz w:val="24"/>
          <w:szCs w:val="24"/>
        </w:rPr>
        <w:t xml:space="preserve"> году. О</w:t>
      </w:r>
      <w:r w:rsidR="00D728DF" w:rsidRPr="0064411B">
        <w:rPr>
          <w:rFonts w:ascii="Times New Roman" w:hAnsi="Times New Roman" w:cs="Times New Roman"/>
          <w:sz w:val="24"/>
          <w:szCs w:val="24"/>
        </w:rPr>
        <w:t xml:space="preserve">тчет </w:t>
      </w:r>
      <w:r w:rsidR="00D728DF" w:rsidRPr="0064411B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64411B">
        <w:rPr>
          <w:rFonts w:ascii="Times New Roman" w:hAnsi="Times New Roman" w:cs="Times New Roman"/>
          <w:sz w:val="24"/>
          <w:szCs w:val="24"/>
        </w:rPr>
        <w:t xml:space="preserve"> результатах проведения мероприятия направить в аппарат антитеррористической комиссии в срок до  06 сентября 201</w:t>
      </w:r>
      <w:r w:rsidR="00B376BF" w:rsidRPr="0064411B">
        <w:rPr>
          <w:rFonts w:ascii="Times New Roman" w:hAnsi="Times New Roman" w:cs="Times New Roman"/>
          <w:sz w:val="24"/>
          <w:szCs w:val="24"/>
        </w:rPr>
        <w:t>8</w:t>
      </w:r>
      <w:r w:rsidRPr="0064411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2.3   </w:t>
      </w:r>
      <w:proofErr w:type="gramStart"/>
      <w:r w:rsidRPr="006441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411B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bookmarkEnd w:id="0"/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3. Слушали:</w:t>
      </w:r>
    </w:p>
    <w:p w:rsidR="005E44DE" w:rsidRPr="0064411B" w:rsidRDefault="001709B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Михеева Ю.Л</w:t>
      </w:r>
      <w:r w:rsidR="005E44DE" w:rsidRPr="0064411B">
        <w:rPr>
          <w:rFonts w:ascii="Times New Roman" w:hAnsi="Times New Roman" w:cs="Times New Roman"/>
          <w:sz w:val="24"/>
          <w:szCs w:val="24"/>
        </w:rPr>
        <w:t xml:space="preserve">.: </w:t>
      </w:r>
    </w:p>
    <w:p w:rsidR="00FE2F89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 - </w:t>
      </w:r>
      <w:r w:rsidR="00FE2F89" w:rsidRPr="0064411B">
        <w:rPr>
          <w:rFonts w:ascii="Times New Roman" w:hAnsi="Times New Roman" w:cs="Times New Roman"/>
          <w:sz w:val="24"/>
          <w:szCs w:val="24"/>
        </w:rPr>
        <w:t>Об итогах проверки представителем аппарата антитеррористической комиссии в Свердловской области Ю.А. Телегиным организации деятельности антитеррористической комиссии Нижнесергинского муниципального района, исполнения решений АТК и ОШ, Комплексного плана мероприятий по противодействию  идеологии терроризма в Свердловской области</w:t>
      </w:r>
      <w:proofErr w:type="gramStart"/>
      <w:r w:rsidR="00FE2F89" w:rsidRPr="006441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2F89" w:rsidRPr="0064411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E2F89" w:rsidRPr="0064411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E2F89" w:rsidRPr="0064411B">
        <w:rPr>
          <w:rFonts w:ascii="Times New Roman" w:hAnsi="Times New Roman" w:cs="Times New Roman"/>
          <w:sz w:val="24"/>
          <w:szCs w:val="24"/>
        </w:rPr>
        <w:t>ачитан</w:t>
      </w:r>
      <w:r w:rsidR="0018337B" w:rsidRPr="0064411B">
        <w:rPr>
          <w:rFonts w:ascii="Times New Roman" w:hAnsi="Times New Roman" w:cs="Times New Roman"/>
          <w:sz w:val="24"/>
          <w:szCs w:val="24"/>
        </w:rPr>
        <w:t xml:space="preserve">о </w:t>
      </w:r>
      <w:r w:rsidR="00FE2F89" w:rsidRPr="0064411B">
        <w:rPr>
          <w:rFonts w:ascii="Times New Roman" w:hAnsi="Times New Roman" w:cs="Times New Roman"/>
          <w:sz w:val="24"/>
          <w:szCs w:val="24"/>
        </w:rPr>
        <w:t xml:space="preserve"> письмо</w:t>
      </w:r>
      <w:r w:rsidR="0018337B" w:rsidRPr="0064411B">
        <w:rPr>
          <w:rFonts w:ascii="Times New Roman" w:hAnsi="Times New Roman" w:cs="Times New Roman"/>
          <w:sz w:val="24"/>
          <w:szCs w:val="24"/>
        </w:rPr>
        <w:t xml:space="preserve"> от 12.07.2018 № 25-10-01/4140 в части выявленных недостатков и замечаний; доложено о мерах, принятых для устранения недостатков и замечаний на момент заседания комиссии;</w:t>
      </w:r>
      <w:r w:rsidR="001709BE" w:rsidRPr="0064411B">
        <w:rPr>
          <w:rFonts w:ascii="Times New Roman" w:hAnsi="Times New Roman" w:cs="Times New Roman"/>
          <w:sz w:val="24"/>
          <w:szCs w:val="24"/>
        </w:rPr>
        <w:t xml:space="preserve"> озвучена информация о</w:t>
      </w:r>
      <w:r w:rsidR="00AC1A85" w:rsidRPr="0064411B">
        <w:rPr>
          <w:rFonts w:ascii="Times New Roman" w:hAnsi="Times New Roman" w:cs="Times New Roman"/>
          <w:sz w:val="24"/>
          <w:szCs w:val="24"/>
        </w:rPr>
        <w:t xml:space="preserve"> внесении </w:t>
      </w:r>
      <w:r w:rsidR="001709BE" w:rsidRPr="0064411B">
        <w:rPr>
          <w:rFonts w:ascii="Times New Roman" w:hAnsi="Times New Roman" w:cs="Times New Roman"/>
          <w:sz w:val="24"/>
          <w:szCs w:val="24"/>
        </w:rPr>
        <w:t xml:space="preserve"> </w:t>
      </w:r>
      <w:r w:rsidR="00AC1A85" w:rsidRPr="0064411B">
        <w:rPr>
          <w:rFonts w:ascii="Times New Roman" w:hAnsi="Times New Roman" w:cs="Times New Roman"/>
          <w:sz w:val="24"/>
          <w:szCs w:val="24"/>
        </w:rPr>
        <w:t>изменений в Закон Свердловской области от 14 июня 2005 года № 52-ОЗ «Об административных правонарушениях на территории Свердловской области» (глава 8 дополнена статьей 37-1);</w:t>
      </w:r>
    </w:p>
    <w:p w:rsidR="0018337B" w:rsidRPr="0064411B" w:rsidRDefault="0018337B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Выступили: </w:t>
      </w:r>
    </w:p>
    <w:p w:rsidR="001709BE" w:rsidRPr="0064411B" w:rsidRDefault="001709B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Еремеев В.В.</w:t>
      </w:r>
    </w:p>
    <w:p w:rsidR="001709BE" w:rsidRPr="0064411B" w:rsidRDefault="001709B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- </w:t>
      </w:r>
      <w:r w:rsidR="00AC1A85" w:rsidRPr="0064411B">
        <w:rPr>
          <w:rFonts w:ascii="Times New Roman" w:hAnsi="Times New Roman" w:cs="Times New Roman"/>
          <w:sz w:val="24"/>
          <w:szCs w:val="24"/>
        </w:rPr>
        <w:t>необходимо принять все меры для приведения деятельности АТК Нижнесергинского муниципального района в соответствие с требованиями аппарата АТК в Свердловской области до конца 2018 года;</w:t>
      </w: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3.1.</w:t>
      </w:r>
      <w:r w:rsidRPr="0064411B">
        <w:rPr>
          <w:rFonts w:ascii="Times New Roman" w:hAnsi="Times New Roman" w:cs="Times New Roman"/>
          <w:sz w:val="24"/>
          <w:szCs w:val="24"/>
        </w:rPr>
        <w:tab/>
      </w:r>
      <w:r w:rsidR="00563B0E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AC1A85" w:rsidRPr="0064411B">
        <w:rPr>
          <w:rFonts w:ascii="Times New Roman" w:hAnsi="Times New Roman" w:cs="Times New Roman"/>
          <w:sz w:val="24"/>
          <w:szCs w:val="24"/>
        </w:rPr>
        <w:t>структурны</w:t>
      </w:r>
      <w:r w:rsidR="00563B0E">
        <w:rPr>
          <w:rFonts w:ascii="Times New Roman" w:hAnsi="Times New Roman" w:cs="Times New Roman"/>
          <w:sz w:val="24"/>
          <w:szCs w:val="24"/>
        </w:rPr>
        <w:t>х</w:t>
      </w:r>
      <w:r w:rsidR="00AC1A85" w:rsidRPr="0064411B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563B0E">
        <w:rPr>
          <w:rFonts w:ascii="Times New Roman" w:hAnsi="Times New Roman" w:cs="Times New Roman"/>
          <w:sz w:val="24"/>
          <w:szCs w:val="24"/>
        </w:rPr>
        <w:t>й</w:t>
      </w:r>
      <w:r w:rsidR="00AC1A85" w:rsidRPr="0064411B">
        <w:rPr>
          <w:rFonts w:ascii="Times New Roman" w:hAnsi="Times New Roman" w:cs="Times New Roman"/>
          <w:sz w:val="24"/>
          <w:szCs w:val="24"/>
        </w:rPr>
        <w:t xml:space="preserve"> администрации Нижнесергинского муниципального района</w:t>
      </w:r>
      <w:r w:rsidRPr="0064411B">
        <w:rPr>
          <w:rFonts w:ascii="Times New Roman" w:hAnsi="Times New Roman" w:cs="Times New Roman"/>
          <w:sz w:val="24"/>
          <w:szCs w:val="24"/>
        </w:rPr>
        <w:t>:</w:t>
      </w:r>
    </w:p>
    <w:p w:rsidR="005E44DE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3.1.1. </w:t>
      </w:r>
      <w:r w:rsidR="00AC1A85" w:rsidRPr="0064411B">
        <w:rPr>
          <w:rFonts w:ascii="Times New Roman" w:hAnsi="Times New Roman" w:cs="Times New Roman"/>
          <w:sz w:val="24"/>
          <w:szCs w:val="24"/>
        </w:rPr>
        <w:t xml:space="preserve">Внести изменения в должностные инструкции сотрудников, принимающих участие в </w:t>
      </w:r>
      <w:r w:rsidR="00B83862" w:rsidRPr="0064411B">
        <w:rPr>
          <w:rFonts w:ascii="Times New Roman" w:hAnsi="Times New Roman" w:cs="Times New Roman"/>
          <w:sz w:val="24"/>
          <w:szCs w:val="24"/>
        </w:rPr>
        <w:t>мероприятиях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 до 15.10.2018</w:t>
      </w:r>
    </w:p>
    <w:p w:rsidR="00A7561E" w:rsidRPr="0064411B" w:rsidRDefault="00A7561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A7561E">
        <w:rPr>
          <w:rFonts w:ascii="Times New Roman" w:hAnsi="Times New Roman" w:cs="Times New Roman"/>
          <w:sz w:val="24"/>
          <w:szCs w:val="24"/>
        </w:rPr>
        <w:t xml:space="preserve"> </w:t>
      </w:r>
      <w:r w:rsidRPr="0064411B">
        <w:rPr>
          <w:rFonts w:ascii="Times New Roman" w:hAnsi="Times New Roman" w:cs="Times New Roman"/>
          <w:sz w:val="24"/>
          <w:szCs w:val="24"/>
        </w:rPr>
        <w:t>Секретарю антитеррористической комиссии Нижнесергинского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накопление и хранение документальных материалов АТК привести в соответствие с рекомендациями НАК – до 15.10.2018</w:t>
      </w:r>
    </w:p>
    <w:p w:rsidR="00B83862" w:rsidRPr="0064411B" w:rsidRDefault="00B83862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3.</w:t>
      </w:r>
      <w:r w:rsidR="00A7561E">
        <w:rPr>
          <w:rFonts w:ascii="Times New Roman" w:hAnsi="Times New Roman" w:cs="Times New Roman"/>
          <w:sz w:val="24"/>
          <w:szCs w:val="24"/>
        </w:rPr>
        <w:t>3</w:t>
      </w:r>
      <w:r w:rsidRPr="0064411B">
        <w:rPr>
          <w:rFonts w:ascii="Times New Roman" w:hAnsi="Times New Roman" w:cs="Times New Roman"/>
          <w:sz w:val="24"/>
          <w:szCs w:val="24"/>
        </w:rPr>
        <w:t xml:space="preserve"> Секретарю антитеррористической комиссии Нижнесергинского муниципального района на каждом заседании АТК Нижнесергинского муниципального района докладывать об исполнении протокольных решений АТК в Свердловской области;</w:t>
      </w: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3.</w:t>
      </w:r>
      <w:r w:rsidR="00A7561E">
        <w:rPr>
          <w:rFonts w:ascii="Times New Roman" w:hAnsi="Times New Roman" w:cs="Times New Roman"/>
          <w:sz w:val="24"/>
          <w:szCs w:val="24"/>
        </w:rPr>
        <w:t>4</w:t>
      </w:r>
      <w:r w:rsidRPr="0064411B">
        <w:rPr>
          <w:rFonts w:ascii="Times New Roman" w:hAnsi="Times New Roman" w:cs="Times New Roman"/>
          <w:sz w:val="24"/>
          <w:szCs w:val="24"/>
        </w:rPr>
        <w:t xml:space="preserve">.   Секретарю антитеррористической комиссии Нижнесергинского муниципального района,  </w:t>
      </w:r>
      <w:r w:rsidR="00B83862" w:rsidRPr="0064411B">
        <w:rPr>
          <w:rFonts w:ascii="Times New Roman" w:hAnsi="Times New Roman" w:cs="Times New Roman"/>
          <w:sz w:val="24"/>
          <w:szCs w:val="24"/>
        </w:rPr>
        <w:t>Михееву Ю.Л.</w:t>
      </w:r>
      <w:r w:rsidRPr="0064411B">
        <w:rPr>
          <w:rFonts w:ascii="Times New Roman" w:hAnsi="Times New Roman" w:cs="Times New Roman"/>
          <w:sz w:val="24"/>
          <w:szCs w:val="24"/>
        </w:rPr>
        <w:t>, довести данное решение до ответственных должностных лиц.</w:t>
      </w: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3.</w:t>
      </w:r>
      <w:r w:rsidR="00A7561E">
        <w:rPr>
          <w:rFonts w:ascii="Times New Roman" w:hAnsi="Times New Roman" w:cs="Times New Roman"/>
          <w:sz w:val="24"/>
          <w:szCs w:val="24"/>
        </w:rPr>
        <w:t>5</w:t>
      </w:r>
      <w:r w:rsidRPr="0064411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6441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411B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4. Слушали:</w:t>
      </w: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Екенина А. Н.:</w:t>
      </w: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- О  реализации мероприятий, предусмотренных Комплексным планом </w:t>
      </w: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по противодействию идеологии терроризма в Свердловской области на 2014–2018 годы, исполнения решений Национального антитеррористического комитета и ранее принятых совместных решений Антитеррористической комиссии в Свердловской области и оперативного штаба в Свердловской области.</w:t>
      </w: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5E44DE" w:rsidRPr="0064411B" w:rsidRDefault="00B83862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4</w:t>
      </w:r>
      <w:r w:rsidR="005E44DE" w:rsidRPr="0064411B">
        <w:rPr>
          <w:rFonts w:ascii="Times New Roman" w:hAnsi="Times New Roman" w:cs="Times New Roman"/>
          <w:sz w:val="24"/>
          <w:szCs w:val="24"/>
        </w:rPr>
        <w:t>.1. Рекомендовать управлению образования Нижнесергинского МР:</w:t>
      </w: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 Для профилактики распространения идеологии экстремизма и терроризма в молодежной среде:</w:t>
      </w:r>
    </w:p>
    <w:p w:rsidR="005E44DE" w:rsidRPr="0064411B" w:rsidRDefault="00B83862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E44DE" w:rsidRPr="0064411B">
        <w:rPr>
          <w:rFonts w:ascii="Times New Roman" w:hAnsi="Times New Roman" w:cs="Times New Roman"/>
          <w:sz w:val="24"/>
          <w:szCs w:val="24"/>
        </w:rPr>
        <w:t>.1.1  с участием представителей общественных и религиозных организаций, деятелей культуры и искусства продолжить практику проведения культурно-просветительских и воспитательных мероприятий в общеобразовательных организациях по привитию молодежи идей межнациональной и межрелигиозной толерантности</w:t>
      </w:r>
      <w:r w:rsidR="00830474">
        <w:rPr>
          <w:rFonts w:ascii="Times New Roman" w:hAnsi="Times New Roman" w:cs="Times New Roman"/>
          <w:sz w:val="24"/>
          <w:szCs w:val="24"/>
        </w:rPr>
        <w:t xml:space="preserve"> – в течение учебного года</w:t>
      </w:r>
      <w:r w:rsidR="005E44DE" w:rsidRPr="0064411B">
        <w:rPr>
          <w:rFonts w:ascii="Times New Roman" w:hAnsi="Times New Roman" w:cs="Times New Roman"/>
          <w:sz w:val="24"/>
          <w:szCs w:val="24"/>
        </w:rPr>
        <w:t>;</w:t>
      </w:r>
    </w:p>
    <w:p w:rsidR="005E44DE" w:rsidRPr="0064411B" w:rsidRDefault="00B83862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4</w:t>
      </w:r>
      <w:r w:rsidR="005E44DE" w:rsidRPr="0064411B">
        <w:rPr>
          <w:rFonts w:ascii="Times New Roman" w:hAnsi="Times New Roman" w:cs="Times New Roman"/>
          <w:sz w:val="24"/>
          <w:szCs w:val="24"/>
        </w:rPr>
        <w:t>.1.2  проводить на регулярной основе мероприятия, направленные на предупреждение распространения экстремистских и террористических идей среди молодежи, а также на ее воспитание в духе межнациональной и межрелигиозной толерантности</w:t>
      </w:r>
      <w:r w:rsidR="00830474" w:rsidRPr="00830474">
        <w:rPr>
          <w:rFonts w:ascii="Times New Roman" w:hAnsi="Times New Roman" w:cs="Times New Roman"/>
          <w:sz w:val="24"/>
          <w:szCs w:val="24"/>
        </w:rPr>
        <w:t xml:space="preserve"> </w:t>
      </w:r>
      <w:r w:rsidR="00830474">
        <w:rPr>
          <w:rFonts w:ascii="Times New Roman" w:hAnsi="Times New Roman" w:cs="Times New Roman"/>
          <w:sz w:val="24"/>
          <w:szCs w:val="24"/>
        </w:rPr>
        <w:t>- в течение учебного года</w:t>
      </w:r>
      <w:r w:rsidR="005E44DE" w:rsidRPr="0064411B">
        <w:rPr>
          <w:rFonts w:ascii="Times New Roman" w:hAnsi="Times New Roman" w:cs="Times New Roman"/>
          <w:sz w:val="24"/>
          <w:szCs w:val="24"/>
        </w:rPr>
        <w:t>;</w:t>
      </w:r>
    </w:p>
    <w:p w:rsidR="005E44DE" w:rsidRPr="0064411B" w:rsidRDefault="00B83862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4</w:t>
      </w:r>
      <w:r w:rsidR="005E44DE" w:rsidRPr="0064411B">
        <w:rPr>
          <w:rFonts w:ascii="Times New Roman" w:hAnsi="Times New Roman" w:cs="Times New Roman"/>
          <w:sz w:val="24"/>
          <w:szCs w:val="24"/>
        </w:rPr>
        <w:t>.1.3  распространять материалы  антитеррористической направленности;</w:t>
      </w:r>
    </w:p>
    <w:p w:rsidR="005E44DE" w:rsidRPr="0064411B" w:rsidRDefault="00B83862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4</w:t>
      </w:r>
      <w:r w:rsidR="005E44DE" w:rsidRPr="0064411B">
        <w:rPr>
          <w:rFonts w:ascii="Times New Roman" w:hAnsi="Times New Roman" w:cs="Times New Roman"/>
          <w:sz w:val="24"/>
          <w:szCs w:val="24"/>
        </w:rPr>
        <w:t xml:space="preserve">.1.4 размещать информационные материалы антитеррористического характера, на  </w:t>
      </w:r>
      <w:r w:rsidR="00830474">
        <w:rPr>
          <w:rFonts w:ascii="Times New Roman" w:hAnsi="Times New Roman" w:cs="Times New Roman"/>
          <w:sz w:val="24"/>
          <w:szCs w:val="24"/>
        </w:rPr>
        <w:t>местных</w:t>
      </w:r>
      <w:r w:rsidR="005E44DE" w:rsidRPr="0064411B">
        <w:rPr>
          <w:rFonts w:ascii="Times New Roman" w:hAnsi="Times New Roman" w:cs="Times New Roman"/>
          <w:sz w:val="24"/>
          <w:szCs w:val="24"/>
        </w:rPr>
        <w:t xml:space="preserve"> информационных ресурсах сети Интернет;</w:t>
      </w:r>
    </w:p>
    <w:p w:rsidR="005E44DE" w:rsidRPr="0064411B" w:rsidRDefault="00B83862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4</w:t>
      </w:r>
      <w:r w:rsidR="005E44DE" w:rsidRPr="0064411B">
        <w:rPr>
          <w:rFonts w:ascii="Times New Roman" w:hAnsi="Times New Roman" w:cs="Times New Roman"/>
          <w:sz w:val="24"/>
          <w:szCs w:val="24"/>
        </w:rPr>
        <w:t xml:space="preserve">.2. Рекомендовать главам поселений, входящих в состав Нижнесергинского муниципального района: </w:t>
      </w: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В целях поддержания национальных и религиозных традиций:</w:t>
      </w: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- организовывать и проводить культурно-просветительские мероприятия, направленные на гармонизацию межнациональных отношений (фестивалей,  спектаклей);</w:t>
      </w: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- организовывать и проводить мероприятия в области народного творчества, направленные на духовное и патриотическое воспитание молодежи;</w:t>
      </w: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 xml:space="preserve">- обеспечивать информационную поддержку фестивалей современного искусства, включающих в свою программу художественные проекты </w:t>
      </w:r>
      <w:proofErr w:type="spellStart"/>
      <w:r w:rsidRPr="0064411B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64411B">
        <w:rPr>
          <w:rFonts w:ascii="Times New Roman" w:hAnsi="Times New Roman" w:cs="Times New Roman"/>
          <w:sz w:val="24"/>
          <w:szCs w:val="24"/>
        </w:rPr>
        <w:t xml:space="preserve"> направленности;</w:t>
      </w: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- организовать общественно-политические мероприятия, посвященные Дню солидарности в борьбе с экстремизмом и терроризмом.</w:t>
      </w:r>
    </w:p>
    <w:p w:rsidR="005E44DE" w:rsidRPr="0064411B" w:rsidRDefault="00B83862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4</w:t>
      </w:r>
      <w:r w:rsidR="005E44DE" w:rsidRPr="0064411B">
        <w:rPr>
          <w:rFonts w:ascii="Times New Roman" w:hAnsi="Times New Roman" w:cs="Times New Roman"/>
          <w:sz w:val="24"/>
          <w:szCs w:val="24"/>
        </w:rPr>
        <w:t xml:space="preserve">.3.  Секретарю антитеррористической комиссии в Нижнесергинском муниципальном районе </w:t>
      </w:r>
      <w:r w:rsidRPr="0064411B">
        <w:rPr>
          <w:rFonts w:ascii="Times New Roman" w:hAnsi="Times New Roman" w:cs="Times New Roman"/>
          <w:sz w:val="24"/>
          <w:szCs w:val="24"/>
        </w:rPr>
        <w:t>Михееву Ю.Л.</w:t>
      </w:r>
      <w:r w:rsidR="005E44DE" w:rsidRPr="0064411B">
        <w:rPr>
          <w:rFonts w:ascii="Times New Roman" w:hAnsi="Times New Roman" w:cs="Times New Roman"/>
          <w:sz w:val="24"/>
          <w:szCs w:val="24"/>
        </w:rPr>
        <w:t xml:space="preserve"> довести данное решение до ответственных должностных лиц.</w:t>
      </w:r>
    </w:p>
    <w:p w:rsidR="005E44DE" w:rsidRPr="0064411B" w:rsidRDefault="00B83862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4</w:t>
      </w:r>
      <w:r w:rsidR="005E44DE" w:rsidRPr="0064411B">
        <w:rPr>
          <w:rFonts w:ascii="Times New Roman" w:hAnsi="Times New Roman" w:cs="Times New Roman"/>
          <w:sz w:val="24"/>
          <w:szCs w:val="24"/>
        </w:rPr>
        <w:t xml:space="preserve">.4.  </w:t>
      </w:r>
      <w:proofErr w:type="gramStart"/>
      <w:r w:rsidR="005E44DE" w:rsidRPr="006441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44DE" w:rsidRPr="0064411B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5E44DE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474" w:rsidRDefault="00830474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474" w:rsidRDefault="00830474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474" w:rsidRDefault="00830474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474" w:rsidRDefault="00830474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474" w:rsidRDefault="00830474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474" w:rsidRDefault="00830474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474" w:rsidRDefault="00830474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474" w:rsidRDefault="00830474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474" w:rsidRDefault="00830474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474" w:rsidRDefault="00830474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474" w:rsidRDefault="00830474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474" w:rsidRDefault="00830474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474" w:rsidRDefault="00830474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474" w:rsidRDefault="00830474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474" w:rsidRDefault="00830474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474" w:rsidRDefault="00830474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474" w:rsidRPr="0064411B" w:rsidRDefault="00830474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4DE" w:rsidRPr="0064411B" w:rsidRDefault="00B83862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1B">
        <w:rPr>
          <w:rFonts w:ascii="Times New Roman" w:hAnsi="Times New Roman" w:cs="Times New Roman"/>
          <w:sz w:val="24"/>
          <w:szCs w:val="24"/>
        </w:rPr>
        <w:t>П</w:t>
      </w:r>
      <w:r w:rsidR="005E44DE" w:rsidRPr="0064411B">
        <w:rPr>
          <w:rFonts w:ascii="Times New Roman" w:hAnsi="Times New Roman" w:cs="Times New Roman"/>
          <w:sz w:val="24"/>
          <w:szCs w:val="24"/>
        </w:rPr>
        <w:t>редседател</w:t>
      </w:r>
      <w:r w:rsidRPr="0064411B">
        <w:rPr>
          <w:rFonts w:ascii="Times New Roman" w:hAnsi="Times New Roman" w:cs="Times New Roman"/>
          <w:sz w:val="24"/>
          <w:szCs w:val="24"/>
        </w:rPr>
        <w:t>ь</w:t>
      </w:r>
      <w:r w:rsidR="005E44DE" w:rsidRPr="0064411B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5E44DE" w:rsidRPr="0064411B">
        <w:rPr>
          <w:rFonts w:ascii="Times New Roman" w:hAnsi="Times New Roman" w:cs="Times New Roman"/>
          <w:sz w:val="24"/>
          <w:szCs w:val="24"/>
        </w:rPr>
        <w:tab/>
      </w:r>
      <w:r w:rsidR="005E44DE" w:rsidRPr="0064411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4411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44DE" w:rsidRPr="0064411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4411B">
        <w:rPr>
          <w:rFonts w:ascii="Times New Roman" w:hAnsi="Times New Roman" w:cs="Times New Roman"/>
          <w:sz w:val="24"/>
          <w:szCs w:val="24"/>
        </w:rPr>
        <w:t>В</w:t>
      </w:r>
      <w:r w:rsidR="005E44DE" w:rsidRPr="0064411B">
        <w:rPr>
          <w:rFonts w:ascii="Times New Roman" w:hAnsi="Times New Roman" w:cs="Times New Roman"/>
          <w:sz w:val="24"/>
          <w:szCs w:val="24"/>
        </w:rPr>
        <w:t xml:space="preserve">. </w:t>
      </w:r>
      <w:r w:rsidRPr="0064411B">
        <w:rPr>
          <w:rFonts w:ascii="Times New Roman" w:hAnsi="Times New Roman" w:cs="Times New Roman"/>
          <w:sz w:val="24"/>
          <w:szCs w:val="24"/>
        </w:rPr>
        <w:t>В</w:t>
      </w:r>
      <w:r w:rsidR="005E44DE" w:rsidRPr="0064411B">
        <w:rPr>
          <w:rFonts w:ascii="Times New Roman" w:hAnsi="Times New Roman" w:cs="Times New Roman"/>
          <w:sz w:val="24"/>
          <w:szCs w:val="24"/>
        </w:rPr>
        <w:t>. Е</w:t>
      </w:r>
      <w:r w:rsidRPr="0064411B">
        <w:rPr>
          <w:rFonts w:ascii="Times New Roman" w:hAnsi="Times New Roman" w:cs="Times New Roman"/>
          <w:sz w:val="24"/>
          <w:szCs w:val="24"/>
        </w:rPr>
        <w:t>ремеев</w:t>
      </w: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5A4" w:rsidRPr="008E55A4" w:rsidRDefault="008E55A4" w:rsidP="00B83862">
      <w:pPr>
        <w:tabs>
          <w:tab w:val="left" w:pos="99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</w:t>
      </w:r>
    </w:p>
    <w:p w:rsidR="008E55A4" w:rsidRPr="008E55A4" w:rsidRDefault="008E55A4" w:rsidP="00B83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присутствующих на заседании</w:t>
      </w:r>
      <w:r w:rsidRPr="008E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антитеррористической комиссии</w:t>
      </w:r>
    </w:p>
    <w:p w:rsidR="008E55A4" w:rsidRPr="008E55A4" w:rsidRDefault="008E55A4" w:rsidP="00B83862">
      <w:pPr>
        <w:tabs>
          <w:tab w:val="left" w:pos="99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Нижнесергинского муниципального района</w:t>
      </w:r>
    </w:p>
    <w:p w:rsidR="008E55A4" w:rsidRPr="008E55A4" w:rsidRDefault="008E55A4" w:rsidP="00B738A5">
      <w:pPr>
        <w:tabs>
          <w:tab w:val="left" w:pos="99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5A4" w:rsidRPr="008E55A4" w:rsidRDefault="008E55A4" w:rsidP="00B7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5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30.0</w:t>
      </w:r>
      <w:r w:rsidRPr="006441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8E55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.2018 г.</w:t>
      </w:r>
      <w:r w:rsidRPr="008E5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5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5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5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5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5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5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862" w:rsidRPr="0064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D728DF" w:rsidRPr="0064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83862" w:rsidRPr="0064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28DF" w:rsidRPr="0064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E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6441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E55A4" w:rsidRPr="008E55A4" w:rsidRDefault="008E55A4" w:rsidP="00B73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2" w:type="dxa"/>
        <w:tblLook w:val="01E0" w:firstRow="1" w:lastRow="1" w:firstColumn="1" w:lastColumn="1" w:noHBand="0" w:noVBand="0"/>
      </w:tblPr>
      <w:tblGrid>
        <w:gridCol w:w="3031"/>
        <w:gridCol w:w="6371"/>
      </w:tblGrid>
      <w:tr w:rsidR="008E55A4" w:rsidRPr="008E55A4" w:rsidTr="008E55A4">
        <w:trPr>
          <w:trHeight w:val="535"/>
        </w:trPr>
        <w:tc>
          <w:tcPr>
            <w:tcW w:w="3031" w:type="dxa"/>
          </w:tcPr>
          <w:p w:rsidR="008E55A4" w:rsidRPr="008E55A4" w:rsidRDefault="008E55A4" w:rsidP="00B738A5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E55A4" w:rsidRPr="008E55A4" w:rsidRDefault="008E55A4" w:rsidP="00B738A5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</w:t>
            </w:r>
            <w:r w:rsidR="00B738A5"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ремеев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38A5"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738A5"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55A4" w:rsidRPr="008E55A4" w:rsidRDefault="008E55A4" w:rsidP="00B738A5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371" w:type="dxa"/>
          </w:tcPr>
          <w:p w:rsidR="008E55A4" w:rsidRPr="008E55A4" w:rsidRDefault="008E55A4" w:rsidP="00B738A5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5A4" w:rsidRPr="008E55A4" w:rsidRDefault="008E55A4" w:rsidP="00B738A5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738A5"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Нижнесергинского МР, </w:t>
            </w:r>
            <w:r w:rsidR="00B738A5"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8E55A4" w:rsidRPr="008E55A4" w:rsidTr="008E55A4">
        <w:trPr>
          <w:trHeight w:val="290"/>
        </w:trPr>
        <w:tc>
          <w:tcPr>
            <w:tcW w:w="3031" w:type="dxa"/>
          </w:tcPr>
          <w:p w:rsidR="008E55A4" w:rsidRPr="008E55A4" w:rsidRDefault="008E55A4" w:rsidP="00B738A5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B738A5"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Екенин 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B738A5"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55A4" w:rsidRPr="008E55A4" w:rsidRDefault="008E55A4" w:rsidP="00B738A5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371" w:type="dxa"/>
            <w:hideMark/>
          </w:tcPr>
          <w:p w:rsidR="008E55A4" w:rsidRPr="008E55A4" w:rsidRDefault="008E55A4" w:rsidP="00B738A5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 главы администрации Нижнесергинского МР,</w:t>
            </w:r>
            <w:r w:rsidR="00B738A5"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38A5"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комиссии;  </w:t>
            </w:r>
          </w:p>
        </w:tc>
      </w:tr>
      <w:tr w:rsidR="008E55A4" w:rsidRPr="008E55A4" w:rsidTr="008E55A4">
        <w:trPr>
          <w:trHeight w:val="374"/>
        </w:trPr>
        <w:tc>
          <w:tcPr>
            <w:tcW w:w="3031" w:type="dxa"/>
          </w:tcPr>
          <w:p w:rsidR="008E55A4" w:rsidRPr="008E55A4" w:rsidRDefault="008E55A4" w:rsidP="00B738A5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Звонарев А.В.</w:t>
            </w:r>
          </w:p>
          <w:p w:rsidR="008E55A4" w:rsidRPr="008E55A4" w:rsidRDefault="008E55A4" w:rsidP="00B738A5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371" w:type="dxa"/>
          </w:tcPr>
          <w:p w:rsidR="008E55A4" w:rsidRPr="008E55A4" w:rsidRDefault="008E55A4" w:rsidP="00B738A5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4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Межмуниципального отдела Министерства внутренних дел Российской Федерации "Нижнесергинский"  (по согласованию).</w:t>
            </w:r>
          </w:p>
        </w:tc>
      </w:tr>
      <w:tr w:rsidR="008E55A4" w:rsidRPr="008E55A4" w:rsidTr="008E55A4">
        <w:trPr>
          <w:trHeight w:val="374"/>
        </w:trPr>
        <w:tc>
          <w:tcPr>
            <w:tcW w:w="3031" w:type="dxa"/>
          </w:tcPr>
          <w:p w:rsidR="008E55A4" w:rsidRPr="008E55A4" w:rsidRDefault="008E55A4" w:rsidP="00B738A5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Черткова Т.И. </w:t>
            </w:r>
          </w:p>
          <w:p w:rsidR="008E55A4" w:rsidRPr="008E55A4" w:rsidRDefault="008E55A4" w:rsidP="00B738A5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1" w:type="dxa"/>
            <w:hideMark/>
          </w:tcPr>
          <w:p w:rsidR="008E55A4" w:rsidRPr="008E55A4" w:rsidRDefault="008E55A4" w:rsidP="00B738A5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 управления образования Нижнесергинского муниципального района;</w:t>
            </w:r>
          </w:p>
        </w:tc>
      </w:tr>
      <w:tr w:rsidR="008E55A4" w:rsidRPr="008E55A4" w:rsidTr="008E55A4">
        <w:trPr>
          <w:trHeight w:val="336"/>
        </w:trPr>
        <w:tc>
          <w:tcPr>
            <w:tcW w:w="3031" w:type="dxa"/>
            <w:hideMark/>
          </w:tcPr>
          <w:p w:rsidR="008E55A4" w:rsidRPr="008E55A4" w:rsidRDefault="00B738A5" w:rsidP="00B738A5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E55A4"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Плясунова Т.В.</w:t>
            </w:r>
          </w:p>
        </w:tc>
        <w:tc>
          <w:tcPr>
            <w:tcW w:w="6371" w:type="dxa"/>
            <w:hideMark/>
          </w:tcPr>
          <w:p w:rsidR="008E55A4" w:rsidRPr="008E55A4" w:rsidRDefault="008E55A4" w:rsidP="00B738A5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заведующий отделом 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 и ЧС, мобилизационной работе,  секретному делопроизводству  и экологии  администрации Нижнесергинского муниципального района;</w:t>
            </w:r>
          </w:p>
        </w:tc>
      </w:tr>
      <w:tr w:rsidR="008E55A4" w:rsidRPr="008E55A4" w:rsidTr="008E55A4">
        <w:trPr>
          <w:trHeight w:val="336"/>
        </w:trPr>
        <w:tc>
          <w:tcPr>
            <w:tcW w:w="3031" w:type="dxa"/>
            <w:hideMark/>
          </w:tcPr>
          <w:p w:rsidR="008E55A4" w:rsidRPr="008E55A4" w:rsidRDefault="00B738A5" w:rsidP="00B738A5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E55A4"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Чекасин А.М.</w:t>
            </w:r>
          </w:p>
        </w:tc>
        <w:tc>
          <w:tcPr>
            <w:tcW w:w="6371" w:type="dxa"/>
            <w:hideMark/>
          </w:tcPr>
          <w:p w:rsidR="008E55A4" w:rsidRPr="008E55A4" w:rsidRDefault="008E55A4" w:rsidP="00B738A5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Нижнесергинского городского поселения </w:t>
            </w:r>
            <w:r w:rsidRPr="0064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E55A4" w:rsidRPr="008E55A4" w:rsidTr="008E55A4">
        <w:trPr>
          <w:trHeight w:val="336"/>
        </w:trPr>
        <w:tc>
          <w:tcPr>
            <w:tcW w:w="3031" w:type="dxa"/>
            <w:hideMark/>
          </w:tcPr>
          <w:p w:rsidR="008E55A4" w:rsidRPr="008E55A4" w:rsidRDefault="00B738A5" w:rsidP="00B738A5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E55A4"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Петухов М.В.</w:t>
            </w:r>
          </w:p>
        </w:tc>
        <w:tc>
          <w:tcPr>
            <w:tcW w:w="6371" w:type="dxa"/>
            <w:hideMark/>
          </w:tcPr>
          <w:p w:rsidR="008E55A4" w:rsidRPr="008E55A4" w:rsidRDefault="008E55A4" w:rsidP="00B738A5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Михайловского муниципального образования </w:t>
            </w:r>
            <w:r w:rsidRPr="0064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E55A4" w:rsidRPr="008E55A4" w:rsidTr="008E55A4">
        <w:trPr>
          <w:trHeight w:val="336"/>
        </w:trPr>
        <w:tc>
          <w:tcPr>
            <w:tcW w:w="3031" w:type="dxa"/>
            <w:hideMark/>
          </w:tcPr>
          <w:p w:rsidR="008E55A4" w:rsidRPr="008E55A4" w:rsidRDefault="00B738A5" w:rsidP="00B738A5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E55A4"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Мезенов С.С.</w:t>
            </w:r>
          </w:p>
        </w:tc>
        <w:tc>
          <w:tcPr>
            <w:tcW w:w="6371" w:type="dxa"/>
            <w:hideMark/>
          </w:tcPr>
          <w:p w:rsidR="008E55A4" w:rsidRPr="008E55A4" w:rsidRDefault="008E55A4" w:rsidP="00B738A5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муниципального образования рабочий поселок Атиг </w:t>
            </w:r>
            <w:r w:rsidRPr="0064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8E55A4" w:rsidRPr="008E55A4" w:rsidTr="008E55A4">
        <w:trPr>
          <w:trHeight w:val="336"/>
        </w:trPr>
        <w:tc>
          <w:tcPr>
            <w:tcW w:w="3031" w:type="dxa"/>
            <w:hideMark/>
          </w:tcPr>
          <w:p w:rsidR="008E55A4" w:rsidRPr="008E55A4" w:rsidRDefault="00B738A5" w:rsidP="00B738A5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E55A4"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Струнин В.В.</w:t>
            </w:r>
          </w:p>
        </w:tc>
        <w:tc>
          <w:tcPr>
            <w:tcW w:w="6371" w:type="dxa"/>
            <w:hideMark/>
          </w:tcPr>
          <w:p w:rsidR="008E55A4" w:rsidRPr="008E55A4" w:rsidRDefault="008E55A4" w:rsidP="00B738A5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городского поселения Верхние Серги </w:t>
            </w:r>
            <w:r w:rsidRPr="0064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E55A4" w:rsidRPr="008E55A4" w:rsidTr="008E55A4">
        <w:trPr>
          <w:trHeight w:val="336"/>
        </w:trPr>
        <w:tc>
          <w:tcPr>
            <w:tcW w:w="3031" w:type="dxa"/>
            <w:hideMark/>
          </w:tcPr>
          <w:p w:rsidR="008E55A4" w:rsidRPr="008E55A4" w:rsidRDefault="008E55A4" w:rsidP="00B738A5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38A5"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Вавилин Г.Ю.</w:t>
            </w:r>
          </w:p>
        </w:tc>
        <w:tc>
          <w:tcPr>
            <w:tcW w:w="6371" w:type="dxa"/>
            <w:hideMark/>
          </w:tcPr>
          <w:p w:rsidR="008E55A4" w:rsidRPr="008E55A4" w:rsidRDefault="008E55A4" w:rsidP="00B738A5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Дружининского городского поселения </w:t>
            </w:r>
          </w:p>
          <w:p w:rsidR="008E55A4" w:rsidRPr="008E55A4" w:rsidRDefault="008E55A4" w:rsidP="00B738A5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E55A4" w:rsidRPr="008E55A4" w:rsidTr="008E55A4">
        <w:trPr>
          <w:trHeight w:val="336"/>
        </w:trPr>
        <w:tc>
          <w:tcPr>
            <w:tcW w:w="3031" w:type="dxa"/>
            <w:hideMark/>
          </w:tcPr>
          <w:p w:rsidR="008E55A4" w:rsidRPr="008E55A4" w:rsidRDefault="008E55A4" w:rsidP="00B738A5">
            <w:pPr>
              <w:tabs>
                <w:tab w:val="left" w:pos="99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38A5" w:rsidRPr="0064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Матвеев А.Л.</w:t>
            </w:r>
          </w:p>
        </w:tc>
        <w:tc>
          <w:tcPr>
            <w:tcW w:w="6371" w:type="dxa"/>
            <w:hideMark/>
          </w:tcPr>
          <w:p w:rsidR="008E55A4" w:rsidRPr="008E55A4" w:rsidRDefault="008E55A4" w:rsidP="00B738A5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Кленовского сельского поселения</w:t>
            </w:r>
          </w:p>
          <w:p w:rsidR="008E55A4" w:rsidRPr="008E55A4" w:rsidRDefault="008E55A4" w:rsidP="00B738A5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41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согласованию);</w:t>
            </w:r>
          </w:p>
        </w:tc>
      </w:tr>
    </w:tbl>
    <w:p w:rsidR="005E44DE" w:rsidRPr="0064411B" w:rsidRDefault="005E44DE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A8F" w:rsidRPr="0064411B" w:rsidRDefault="00ED4A8F" w:rsidP="00B7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D4A8F" w:rsidRPr="0064411B" w:rsidSect="00830474">
      <w:pgSz w:w="11906" w:h="16838"/>
      <w:pgMar w:top="709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CC"/>
    <w:rsid w:val="00051259"/>
    <w:rsid w:val="001709BE"/>
    <w:rsid w:val="0018337B"/>
    <w:rsid w:val="0029383B"/>
    <w:rsid w:val="002F57E9"/>
    <w:rsid w:val="00333BCC"/>
    <w:rsid w:val="00563B0E"/>
    <w:rsid w:val="005838BC"/>
    <w:rsid w:val="00583D62"/>
    <w:rsid w:val="005E44DE"/>
    <w:rsid w:val="00604F64"/>
    <w:rsid w:val="0064411B"/>
    <w:rsid w:val="00785F1C"/>
    <w:rsid w:val="007D7997"/>
    <w:rsid w:val="00830474"/>
    <w:rsid w:val="008E55A4"/>
    <w:rsid w:val="00A7561E"/>
    <w:rsid w:val="00AC1A85"/>
    <w:rsid w:val="00AE60F0"/>
    <w:rsid w:val="00B376BF"/>
    <w:rsid w:val="00B738A5"/>
    <w:rsid w:val="00B83862"/>
    <w:rsid w:val="00D728DF"/>
    <w:rsid w:val="00DB4594"/>
    <w:rsid w:val="00ED4A8F"/>
    <w:rsid w:val="00ED59AD"/>
    <w:rsid w:val="00FD2038"/>
    <w:rsid w:val="00FE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2018-09-06T10:28:00Z</cp:lastPrinted>
  <dcterms:created xsi:type="dcterms:W3CDTF">2018-09-05T03:19:00Z</dcterms:created>
  <dcterms:modified xsi:type="dcterms:W3CDTF">2018-09-06T11:23:00Z</dcterms:modified>
</cp:coreProperties>
</file>